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14D" w:rsidRDefault="00C236E0" w:rsidP="003D214D">
      <w:pPr>
        <w:shd w:val="clear" w:color="auto" w:fill="FFFFFF"/>
        <w:spacing w:after="0" w:line="600" w:lineRule="atLeast"/>
        <w:jc w:val="center"/>
        <w:textAlignment w:val="top"/>
        <w:outlineLvl w:val="0"/>
        <w:rPr>
          <w:rFonts w:ascii="Times New Roman" w:hAnsi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28"/>
          <w:lang w:eastAsia="ru-RU"/>
        </w:rPr>
        <w:t>2.</w:t>
      </w:r>
      <w:r>
        <w:rPr>
          <w:rFonts w:ascii="Times New Roman" w:hAnsi="Times New Roman"/>
          <w:b/>
          <w:sz w:val="36"/>
        </w:rPr>
        <w:t xml:space="preserve"> </w:t>
      </w:r>
      <w:r w:rsidR="00A34619">
        <w:rPr>
          <w:rFonts w:ascii="Times New Roman" w:hAnsi="Times New Roman"/>
          <w:b/>
          <w:sz w:val="36"/>
        </w:rPr>
        <w:t>«</w:t>
      </w:r>
      <w:r w:rsidR="00A34619" w:rsidRPr="00A34619">
        <w:rPr>
          <w:rFonts w:ascii="Times New Roman" w:hAnsi="Times New Roman"/>
          <w:b/>
          <w:sz w:val="36"/>
        </w:rPr>
        <w:t>О профилактике гриппа и ОРВИ</w:t>
      </w:r>
      <w:r w:rsidR="00A34619">
        <w:rPr>
          <w:rFonts w:ascii="Times New Roman" w:hAnsi="Times New Roman"/>
          <w:b/>
          <w:sz w:val="36"/>
        </w:rPr>
        <w:t xml:space="preserve">, </w:t>
      </w:r>
      <w:proofErr w:type="spellStart"/>
      <w:r w:rsidR="00A34619">
        <w:rPr>
          <w:rFonts w:ascii="Times New Roman" w:hAnsi="Times New Roman"/>
          <w:b/>
          <w:sz w:val="36"/>
        </w:rPr>
        <w:t>корона</w:t>
      </w:r>
      <w:r w:rsidR="00A34619" w:rsidRPr="00A34619">
        <w:rPr>
          <w:rFonts w:ascii="Times New Roman" w:hAnsi="Times New Roman"/>
          <w:b/>
          <w:sz w:val="36"/>
        </w:rPr>
        <w:t>вирусной</w:t>
      </w:r>
      <w:proofErr w:type="spellEnd"/>
      <w:r w:rsidR="00A34619" w:rsidRPr="00A34619">
        <w:rPr>
          <w:rFonts w:ascii="Times New Roman" w:hAnsi="Times New Roman"/>
          <w:b/>
          <w:sz w:val="36"/>
        </w:rPr>
        <w:t xml:space="preserve"> инфекции и о пре</w:t>
      </w:r>
      <w:r w:rsidR="00A34619">
        <w:rPr>
          <w:rFonts w:ascii="Times New Roman" w:hAnsi="Times New Roman"/>
          <w:b/>
          <w:sz w:val="36"/>
        </w:rPr>
        <w:t>имуществах вакцинации от гриппа»</w:t>
      </w:r>
    </w:p>
    <w:p w:rsidR="00A34619" w:rsidRDefault="00A34619" w:rsidP="003D214D">
      <w:pPr>
        <w:shd w:val="clear" w:color="auto" w:fill="FFFFFF"/>
        <w:spacing w:after="0" w:line="600" w:lineRule="atLeast"/>
        <w:jc w:val="center"/>
        <w:textAlignment w:val="top"/>
        <w:outlineLvl w:val="0"/>
        <w:rPr>
          <w:rFonts w:ascii="Times New Roman" w:hAnsi="Times New Roman"/>
          <w:b/>
          <w:sz w:val="36"/>
        </w:rPr>
      </w:pPr>
    </w:p>
    <w:p w:rsidR="00A34619" w:rsidRPr="00A34619" w:rsidRDefault="00A34619" w:rsidP="00A34619">
      <w:pPr>
        <w:shd w:val="clear" w:color="auto" w:fill="FFFFFF"/>
        <w:spacing w:after="0" w:line="600" w:lineRule="atLeast"/>
        <w:jc w:val="right"/>
        <w:textAlignment w:val="top"/>
        <w:outlineLvl w:val="0"/>
        <w:rPr>
          <w:rFonts w:ascii="Times New Roman" w:hAnsi="Times New Roman"/>
          <w:sz w:val="28"/>
        </w:rPr>
      </w:pPr>
      <w:r w:rsidRPr="00A34619">
        <w:rPr>
          <w:rFonts w:ascii="Times New Roman" w:hAnsi="Times New Roman"/>
          <w:sz w:val="28"/>
        </w:rPr>
        <w:t xml:space="preserve">Старшая медсестра </w:t>
      </w:r>
      <w:r>
        <w:rPr>
          <w:rFonts w:ascii="Times New Roman" w:hAnsi="Times New Roman"/>
          <w:sz w:val="28"/>
        </w:rPr>
        <w:t xml:space="preserve">МБДОУ «Детский сад № 15»: </w:t>
      </w:r>
      <w:r w:rsidRPr="00A34619">
        <w:rPr>
          <w:rFonts w:ascii="Times New Roman" w:hAnsi="Times New Roman"/>
          <w:sz w:val="28"/>
        </w:rPr>
        <w:t>Юрина И.А.</w:t>
      </w:r>
    </w:p>
    <w:p w:rsidR="00A34619" w:rsidRPr="00A34619" w:rsidRDefault="00A34619" w:rsidP="003D214D">
      <w:pPr>
        <w:shd w:val="clear" w:color="auto" w:fill="FFFFFF"/>
        <w:spacing w:after="0" w:line="600" w:lineRule="atLeast"/>
        <w:jc w:val="center"/>
        <w:textAlignment w:val="top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28"/>
          <w:lang w:eastAsia="ru-RU"/>
        </w:rPr>
      </w:pPr>
    </w:p>
    <w:p w:rsidR="00696173" w:rsidRPr="003D214D" w:rsidRDefault="00696173" w:rsidP="003D21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top"/>
        <w:rPr>
          <w:color w:val="000000"/>
          <w:sz w:val="28"/>
          <w:szCs w:val="28"/>
        </w:rPr>
      </w:pPr>
      <w:r w:rsidRPr="003D214D">
        <w:rPr>
          <w:color w:val="000000"/>
          <w:sz w:val="28"/>
          <w:szCs w:val="28"/>
        </w:rPr>
        <w:t xml:space="preserve">Одна из самых популярных тем сегодня – начнется ли осенью текущего года вторая волна </w:t>
      </w:r>
      <w:proofErr w:type="spellStart"/>
      <w:r w:rsidRPr="003D214D">
        <w:rPr>
          <w:color w:val="000000"/>
          <w:sz w:val="28"/>
          <w:szCs w:val="28"/>
        </w:rPr>
        <w:t>коронавируса</w:t>
      </w:r>
      <w:proofErr w:type="spellEnd"/>
      <w:r w:rsidRPr="003D214D">
        <w:rPr>
          <w:color w:val="000000"/>
          <w:sz w:val="28"/>
          <w:szCs w:val="28"/>
        </w:rPr>
        <w:t>? Понятно, что сценарии могут быть разными, и абсолютного знания на этот счет нет ни у кого.</w:t>
      </w:r>
    </w:p>
    <w:p w:rsidR="00696173" w:rsidRPr="003D214D" w:rsidRDefault="00696173" w:rsidP="003D21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top"/>
        <w:rPr>
          <w:color w:val="000000"/>
          <w:sz w:val="28"/>
          <w:szCs w:val="28"/>
        </w:rPr>
      </w:pPr>
      <w:r w:rsidRPr="003D214D">
        <w:rPr>
          <w:color w:val="000000"/>
          <w:sz w:val="28"/>
          <w:szCs w:val="28"/>
        </w:rPr>
        <w:t>Зато все мы знаем точно, что сезонная эпидемия гриппа будет обязательно.  И здесь у каждого есть варианты: поставить прививку себе и своим детям и защитить организм в период эпидемии, или не ставить прививку и привычно понадеяться на авось. Кстати, события этого года наглядно продемонстрировали нам, какие бедствия грозят миру, если природа преподносит человечеству неприятные сюрпризы вроде новых вирусов.</w:t>
      </w:r>
    </w:p>
    <w:p w:rsidR="003D214D" w:rsidRPr="003D214D" w:rsidRDefault="00696173" w:rsidP="003D21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top"/>
        <w:rPr>
          <w:color w:val="000000"/>
          <w:sz w:val="28"/>
          <w:szCs w:val="28"/>
        </w:rPr>
      </w:pPr>
      <w:r w:rsidRPr="003D214D">
        <w:rPr>
          <w:color w:val="000000"/>
          <w:sz w:val="28"/>
          <w:szCs w:val="28"/>
        </w:rPr>
        <w:t xml:space="preserve">«Все вирусы коварны, и не только </w:t>
      </w:r>
      <w:proofErr w:type="spellStart"/>
      <w:r w:rsidRPr="003D214D">
        <w:rPr>
          <w:color w:val="000000"/>
          <w:sz w:val="28"/>
          <w:szCs w:val="28"/>
        </w:rPr>
        <w:t>коронавирусная</w:t>
      </w:r>
      <w:proofErr w:type="spellEnd"/>
      <w:r w:rsidRPr="003D214D">
        <w:rPr>
          <w:color w:val="000000"/>
          <w:sz w:val="28"/>
          <w:szCs w:val="28"/>
        </w:rPr>
        <w:t xml:space="preserve"> инфекция несет угрозу здоровью человека. «Коварство» вируса заключается в том, что он меняется, мутирует, приобретает новые свойства. И в этом году, согласно исследованиям Всемирной организации здравоохранения, человечеству предстоит встретиться с новыми штаммами гриппа.</w:t>
      </w:r>
    </w:p>
    <w:p w:rsidR="00696173" w:rsidRPr="003D214D" w:rsidRDefault="00696173" w:rsidP="003D21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top"/>
        <w:rPr>
          <w:color w:val="000000"/>
          <w:sz w:val="28"/>
          <w:szCs w:val="28"/>
        </w:rPr>
      </w:pPr>
      <w:r w:rsidRPr="003D214D">
        <w:rPr>
          <w:color w:val="000000"/>
          <w:sz w:val="28"/>
          <w:szCs w:val="28"/>
        </w:rPr>
        <w:t>«Каждый год ВОЗ анализирует ситуацию с общемировой циркуляцией вирусов гриппа. Затем, на основе полученных данных, делаются рекомендации по производству вакцины. Чем опасна такая ситуация? Дело в том, что наш организм пока «не знаком» с новыми вирусами, у него нет нар</w:t>
      </w:r>
      <w:bookmarkStart w:id="0" w:name="_GoBack"/>
      <w:bookmarkEnd w:id="0"/>
      <w:r w:rsidRPr="003D214D">
        <w:rPr>
          <w:color w:val="000000"/>
          <w:sz w:val="28"/>
          <w:szCs w:val="28"/>
        </w:rPr>
        <w:t xml:space="preserve">аботанной иммунной памяти, и, следовательно, нет защиты против этих штаммов. </w:t>
      </w:r>
      <w:r w:rsidRPr="003D214D">
        <w:rPr>
          <w:color w:val="FF0000"/>
          <w:sz w:val="28"/>
          <w:szCs w:val="28"/>
        </w:rPr>
        <w:t>Эту защиту можно получить только с прививкой.</w:t>
      </w:r>
    </w:p>
    <w:p w:rsidR="003D214D" w:rsidRPr="003D214D" w:rsidRDefault="00696173" w:rsidP="003D21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top"/>
        <w:rPr>
          <w:color w:val="000000"/>
          <w:sz w:val="28"/>
          <w:szCs w:val="28"/>
        </w:rPr>
      </w:pPr>
      <w:r w:rsidRPr="003D214D">
        <w:rPr>
          <w:color w:val="FF0000"/>
          <w:sz w:val="28"/>
          <w:szCs w:val="28"/>
        </w:rPr>
        <w:t>Вакцина российского производства защищает как раз против этих новых штаммов.</w:t>
      </w:r>
      <w:r w:rsidRPr="003D214D">
        <w:rPr>
          <w:color w:val="000000"/>
          <w:sz w:val="28"/>
          <w:szCs w:val="28"/>
        </w:rPr>
        <w:t xml:space="preserve"> </w:t>
      </w:r>
    </w:p>
    <w:p w:rsidR="00696173" w:rsidRPr="003D214D" w:rsidRDefault="00696173" w:rsidP="003D21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top"/>
        <w:rPr>
          <w:color w:val="000000"/>
          <w:sz w:val="28"/>
          <w:szCs w:val="28"/>
        </w:rPr>
      </w:pPr>
      <w:r w:rsidRPr="003D214D">
        <w:rPr>
          <w:color w:val="000000"/>
          <w:sz w:val="28"/>
          <w:szCs w:val="28"/>
        </w:rPr>
        <w:t>Вакцинация начинается в этом году уже в сентябре. «Чтобы не допустить роста заболеваемости г</w:t>
      </w:r>
      <w:r w:rsidR="003D214D" w:rsidRPr="003D214D">
        <w:rPr>
          <w:color w:val="000000"/>
          <w:sz w:val="28"/>
          <w:szCs w:val="28"/>
        </w:rPr>
        <w:t xml:space="preserve">риппом, </w:t>
      </w:r>
      <w:r w:rsidRPr="003D214D">
        <w:rPr>
          <w:color w:val="000000"/>
          <w:sz w:val="28"/>
          <w:szCs w:val="28"/>
        </w:rPr>
        <w:t>должны привить</w:t>
      </w:r>
      <w:r w:rsidR="003D214D" w:rsidRPr="003D214D">
        <w:rPr>
          <w:color w:val="000000"/>
          <w:sz w:val="28"/>
          <w:szCs w:val="28"/>
        </w:rPr>
        <w:t>ся</w:t>
      </w:r>
      <w:r w:rsidRPr="003D214D">
        <w:rPr>
          <w:color w:val="000000"/>
          <w:sz w:val="28"/>
          <w:szCs w:val="28"/>
        </w:rPr>
        <w:t xml:space="preserve"> в 2020 году около 60% населения».</w:t>
      </w:r>
    </w:p>
    <w:p w:rsidR="00696173" w:rsidRPr="003D214D" w:rsidRDefault="00696173" w:rsidP="003D21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top"/>
        <w:rPr>
          <w:color w:val="000000"/>
          <w:sz w:val="28"/>
          <w:szCs w:val="28"/>
        </w:rPr>
      </w:pPr>
      <w:r w:rsidRPr="003D214D">
        <w:rPr>
          <w:color w:val="000000"/>
          <w:sz w:val="28"/>
          <w:szCs w:val="28"/>
        </w:rPr>
        <w:t xml:space="preserve">Также важно подчеркнуть, что существуют </w:t>
      </w:r>
      <w:r w:rsidRPr="003D214D">
        <w:rPr>
          <w:color w:val="FF0000"/>
          <w:sz w:val="28"/>
          <w:szCs w:val="28"/>
        </w:rPr>
        <w:t>группы риска</w:t>
      </w:r>
      <w:r w:rsidRPr="003D214D">
        <w:rPr>
          <w:color w:val="000000"/>
          <w:sz w:val="28"/>
          <w:szCs w:val="28"/>
        </w:rPr>
        <w:t xml:space="preserve">, представители которых прививаются в первую очередь. Это лица старше 60 лет, беременные, люди, страдающие хроническими заболеваниями дыхательной системы, сердечно-сосудистыми заболеваниями, сахарным диабетом, </w:t>
      </w:r>
      <w:r w:rsidRPr="004F18C9">
        <w:rPr>
          <w:color w:val="FF0000"/>
          <w:sz w:val="32"/>
          <w:szCs w:val="28"/>
        </w:rPr>
        <w:t>дети</w:t>
      </w:r>
      <w:r w:rsidRPr="003D214D">
        <w:rPr>
          <w:color w:val="000000"/>
          <w:sz w:val="28"/>
          <w:szCs w:val="28"/>
        </w:rPr>
        <w:t xml:space="preserve"> и т.д.</w:t>
      </w:r>
    </w:p>
    <w:p w:rsidR="00696173" w:rsidRPr="003D214D" w:rsidRDefault="00696173" w:rsidP="003D21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top"/>
        <w:rPr>
          <w:color w:val="000000"/>
          <w:sz w:val="28"/>
          <w:szCs w:val="28"/>
        </w:rPr>
      </w:pPr>
      <w:r w:rsidRPr="003D214D">
        <w:rPr>
          <w:color w:val="000000"/>
          <w:sz w:val="28"/>
          <w:szCs w:val="28"/>
        </w:rPr>
        <w:t xml:space="preserve">Врачи не устают повторять, что грипп опасен развитием серьезных осложнений. Это пневмонии, которые, как правило, протекают в тяжелой форме, воспалительные заболевания верхних дыхательных путей, органов слуха. </w:t>
      </w:r>
      <w:r w:rsidRPr="003D214D">
        <w:rPr>
          <w:color w:val="000000"/>
          <w:sz w:val="28"/>
          <w:szCs w:val="28"/>
        </w:rPr>
        <w:lastRenderedPageBreak/>
        <w:t>Возможно развитие дыхательной недостаточности из-за поражения легочной ткани. Могут произойти нарушения сердечной деятельности и работы почек.</w:t>
      </w:r>
    </w:p>
    <w:p w:rsidR="00696173" w:rsidRPr="003D214D" w:rsidRDefault="00696173" w:rsidP="003D21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top"/>
        <w:rPr>
          <w:color w:val="000000"/>
          <w:sz w:val="28"/>
          <w:szCs w:val="28"/>
        </w:rPr>
      </w:pPr>
      <w:r w:rsidRPr="003D214D">
        <w:rPr>
          <w:color w:val="000000"/>
          <w:sz w:val="28"/>
          <w:szCs w:val="28"/>
        </w:rPr>
        <w:t>«Многие говорят: я ставлю прививку, и потом заболеваю. Это реакция организма во время которой вырабатываются те самые нужные антитела. Организм переживает болезнь, но в легкой форме. Как болезнь пройдет в тяжелой форме у конкретного человека, можно лишь предполагать», – поясняет врач.</w:t>
      </w:r>
    </w:p>
    <w:p w:rsidR="00696173" w:rsidRPr="003D214D" w:rsidRDefault="00696173" w:rsidP="003D21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top"/>
        <w:rPr>
          <w:color w:val="000000"/>
          <w:sz w:val="28"/>
          <w:szCs w:val="28"/>
        </w:rPr>
      </w:pPr>
      <w:r w:rsidRPr="003D214D">
        <w:rPr>
          <w:color w:val="000000"/>
          <w:sz w:val="28"/>
          <w:szCs w:val="28"/>
        </w:rPr>
        <w:t>В регионе уже разработана программа массовой вакцинации. Прививку от гриппа</w:t>
      </w:r>
      <w:r w:rsidR="002C08E0" w:rsidRPr="003D214D">
        <w:rPr>
          <w:color w:val="000000"/>
          <w:sz w:val="28"/>
          <w:szCs w:val="28"/>
        </w:rPr>
        <w:t xml:space="preserve"> родители и воспитанники</w:t>
      </w:r>
      <w:r w:rsidRPr="003D214D">
        <w:rPr>
          <w:color w:val="000000"/>
          <w:sz w:val="28"/>
          <w:szCs w:val="28"/>
        </w:rPr>
        <w:t xml:space="preserve"> смогут поставить в медицинских организациях по месту жительства. </w:t>
      </w:r>
      <w:r w:rsidR="002C08E0" w:rsidRPr="003D214D">
        <w:rPr>
          <w:color w:val="000000"/>
          <w:sz w:val="28"/>
          <w:szCs w:val="28"/>
        </w:rPr>
        <w:t xml:space="preserve">Также сотрудников и воспитанники ДОУ </w:t>
      </w:r>
      <w:r w:rsidR="003D214D" w:rsidRPr="003D214D">
        <w:rPr>
          <w:color w:val="000000"/>
          <w:sz w:val="28"/>
          <w:szCs w:val="28"/>
        </w:rPr>
        <w:t>с</w:t>
      </w:r>
      <w:r w:rsidR="002C08E0" w:rsidRPr="003D214D">
        <w:rPr>
          <w:color w:val="000000"/>
          <w:sz w:val="28"/>
          <w:szCs w:val="28"/>
        </w:rPr>
        <w:t>могут</w:t>
      </w:r>
      <w:r w:rsidRPr="003D214D">
        <w:rPr>
          <w:color w:val="000000"/>
          <w:sz w:val="28"/>
          <w:szCs w:val="28"/>
        </w:rPr>
        <w:t xml:space="preserve"> вакцинировать</w:t>
      </w:r>
      <w:r w:rsidR="003D214D" w:rsidRPr="003D214D">
        <w:rPr>
          <w:color w:val="000000"/>
          <w:sz w:val="28"/>
          <w:szCs w:val="28"/>
        </w:rPr>
        <w:t>ся</w:t>
      </w:r>
      <w:r w:rsidRPr="003D214D">
        <w:rPr>
          <w:color w:val="000000"/>
          <w:sz w:val="28"/>
          <w:szCs w:val="28"/>
        </w:rPr>
        <w:t xml:space="preserve"> на рабочем месте</w:t>
      </w:r>
      <w:r w:rsidR="002C08E0" w:rsidRPr="003D214D">
        <w:rPr>
          <w:color w:val="000000"/>
          <w:sz w:val="28"/>
          <w:szCs w:val="28"/>
        </w:rPr>
        <w:t xml:space="preserve"> в ДОУ</w:t>
      </w:r>
      <w:r w:rsidRPr="003D214D">
        <w:rPr>
          <w:color w:val="000000"/>
          <w:sz w:val="28"/>
          <w:szCs w:val="28"/>
        </w:rPr>
        <w:t>. Конечно, при вакцинации будут соблюдаться все необходимые требования – осмотр специалиста, измерение температуры, масочный режим, соблюдение социальной дистанции».</w:t>
      </w:r>
    </w:p>
    <w:p w:rsidR="00696173" w:rsidRDefault="00696173" w:rsidP="003D21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top"/>
        <w:rPr>
          <w:color w:val="FF0000"/>
          <w:sz w:val="32"/>
          <w:szCs w:val="28"/>
        </w:rPr>
      </w:pPr>
      <w:r w:rsidRPr="003D214D">
        <w:rPr>
          <w:color w:val="FF0000"/>
          <w:sz w:val="32"/>
          <w:szCs w:val="28"/>
        </w:rPr>
        <w:t>Вакцинация для лиц из групп высокого риска, детей и населения в рамках массовых акций будет бесплатной.</w:t>
      </w:r>
    </w:p>
    <w:p w:rsidR="00A34619" w:rsidRDefault="00A34619" w:rsidP="003D214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top"/>
        <w:rPr>
          <w:color w:val="FF0000"/>
          <w:sz w:val="32"/>
          <w:szCs w:val="28"/>
        </w:rPr>
      </w:pPr>
    </w:p>
    <w:p w:rsidR="00A34619" w:rsidRDefault="00A34619" w:rsidP="00A3461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textAlignment w:val="top"/>
        <w:rPr>
          <w:color w:val="FF0000"/>
          <w:sz w:val="32"/>
          <w:szCs w:val="28"/>
        </w:rPr>
      </w:pPr>
      <w:r>
        <w:rPr>
          <w:color w:val="FF0000"/>
          <w:sz w:val="32"/>
          <w:szCs w:val="28"/>
        </w:rPr>
        <w:t>БУДЬТЕ ЗДОРОВЫ!</w:t>
      </w:r>
    </w:p>
    <w:p w:rsidR="00A34619" w:rsidRDefault="00A34619" w:rsidP="00A3461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textAlignment w:val="top"/>
        <w:rPr>
          <w:color w:val="FF0000"/>
          <w:sz w:val="32"/>
          <w:szCs w:val="28"/>
        </w:rPr>
      </w:pPr>
    </w:p>
    <w:p w:rsidR="00A34619" w:rsidRDefault="00A34619" w:rsidP="00A34619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textAlignment w:val="top"/>
        <w:rPr>
          <w:color w:val="FF0000"/>
          <w:sz w:val="32"/>
          <w:szCs w:val="28"/>
        </w:rPr>
      </w:pPr>
    </w:p>
    <w:p w:rsidR="00CD4BC8" w:rsidRDefault="00CD4BC8" w:rsidP="003D214D">
      <w:pPr>
        <w:spacing w:after="0"/>
      </w:pPr>
    </w:p>
    <w:p w:rsidR="00A34619" w:rsidRDefault="00A34619" w:rsidP="003D214D">
      <w:pPr>
        <w:spacing w:after="0"/>
      </w:pPr>
      <w:r w:rsidRPr="00A34619">
        <w:rPr>
          <w:noProof/>
          <w:lang w:eastAsia="ru-RU"/>
        </w:rPr>
        <w:drawing>
          <wp:inline distT="0" distB="0" distL="0" distR="0">
            <wp:extent cx="6546757" cy="4314825"/>
            <wp:effectExtent l="0" t="0" r="6985" b="0"/>
            <wp:docPr id="1" name="Рисунок 1" descr="G:\2020-21\Общее родительское собрание сентябрь 2020\Памятка 2 Как защититься от гриппа, коронавируса и ОРВ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20-21\Общее родительское собрание сентябрь 2020\Памятка 2 Как защититься от гриппа, коронавируса и ОРВ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210"/>
                    <a:stretch/>
                  </pic:blipFill>
                  <pic:spPr bwMode="auto">
                    <a:xfrm>
                      <a:off x="0" y="0"/>
                      <a:ext cx="6552183" cy="4318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619" w:rsidRDefault="00A34619" w:rsidP="003D214D">
      <w:pPr>
        <w:spacing w:after="0"/>
      </w:pPr>
    </w:p>
    <w:p w:rsidR="00A34619" w:rsidRDefault="00A34619" w:rsidP="003D214D">
      <w:pPr>
        <w:spacing w:after="0"/>
      </w:pPr>
    </w:p>
    <w:p w:rsidR="00A34619" w:rsidRDefault="00A34619" w:rsidP="003D214D">
      <w:pPr>
        <w:spacing w:after="0"/>
      </w:pPr>
      <w:r w:rsidRPr="00A34619">
        <w:rPr>
          <w:noProof/>
          <w:lang w:eastAsia="ru-RU"/>
        </w:rPr>
        <w:lastRenderedPageBreak/>
        <w:drawing>
          <wp:inline distT="0" distB="0" distL="0" distR="0">
            <wp:extent cx="6587097" cy="4619625"/>
            <wp:effectExtent l="0" t="0" r="4445" b="0"/>
            <wp:docPr id="2" name="Рисунок 2" descr="G:\2020-21\Общее родительское собрание сентябрь 2020\Памятка Защитись от гриппа, короновируса и ОРВ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20-21\Общее родительское собрание сентябрь 2020\Памятка Защитись от гриппа, короновируса и ОРВИ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9007" cy="4620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14D" w:rsidRDefault="003D214D" w:rsidP="003D214D">
      <w:pPr>
        <w:spacing w:after="0"/>
      </w:pPr>
    </w:p>
    <w:sectPr w:rsidR="003D214D" w:rsidSect="00A34619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9EF"/>
    <w:rsid w:val="002C08E0"/>
    <w:rsid w:val="003D214D"/>
    <w:rsid w:val="004F18C9"/>
    <w:rsid w:val="006819EF"/>
    <w:rsid w:val="00696173"/>
    <w:rsid w:val="00A0776E"/>
    <w:rsid w:val="00A34619"/>
    <w:rsid w:val="00C236E0"/>
    <w:rsid w:val="00CD4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3F0CB5-1304-4E2D-8314-FCD2D35F1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961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617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61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9617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696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61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Lenovo</cp:lastModifiedBy>
  <cp:revision>5</cp:revision>
  <dcterms:created xsi:type="dcterms:W3CDTF">2020-09-18T06:52:00Z</dcterms:created>
  <dcterms:modified xsi:type="dcterms:W3CDTF">2020-09-18T11:41:00Z</dcterms:modified>
</cp:coreProperties>
</file>